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6337F5">
      <w:pPr>
        <w:snapToGrid w:val="0"/>
        <w:ind w:left="941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2D" w:rsidRPr="0068142D">
        <w:rPr>
          <w:rFonts w:ascii="Arial" w:eastAsia="華康超明體" w:hAnsi="Arial" w:cs="Arial" w:hint="eastAsia"/>
          <w:sz w:val="60"/>
          <w:szCs w:val="60"/>
        </w:rPr>
        <w:t xml:space="preserve"> </w:t>
      </w:r>
      <w:proofErr w:type="spellStart"/>
      <w:r w:rsidR="0068142D" w:rsidRPr="0030254D">
        <w:rPr>
          <w:rFonts w:ascii="Arial" w:eastAsia="華康超明體" w:hAnsi="Arial" w:cs="Arial" w:hint="eastAsia"/>
          <w:sz w:val="60"/>
          <w:szCs w:val="60"/>
        </w:rPr>
        <w:t>Facebook</w:t>
      </w:r>
      <w:proofErr w:type="spellEnd"/>
      <w:r w:rsidR="0068142D" w:rsidRPr="0030254D">
        <w:rPr>
          <w:rFonts w:ascii="Arial" w:eastAsia="華康超明體" w:hAnsi="Arial" w:cs="Arial" w:hint="eastAsia"/>
          <w:sz w:val="60"/>
          <w:szCs w:val="60"/>
        </w:rPr>
        <w:t>粉絲團經營指南</w:t>
      </w:r>
    </w:p>
    <w:p w:rsidR="00797061" w:rsidRPr="00A119E2" w:rsidRDefault="000C7D25" w:rsidP="0068142D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68142D" w:rsidRPr="0068142D" w:rsidRDefault="0068142D" w:rsidP="0068142D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 w:rsidRPr="0068142D">
        <w:rPr>
          <w:rFonts w:hint="eastAsia"/>
          <w:sz w:val="22"/>
          <w:szCs w:val="22"/>
        </w:rPr>
        <w:t>了解如何制定社群策略</w:t>
      </w:r>
    </w:p>
    <w:p w:rsidR="0068142D" w:rsidRDefault="0068142D" w:rsidP="0068142D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 w:rsidRPr="0068142D">
        <w:rPr>
          <w:rFonts w:hint="eastAsia"/>
          <w:sz w:val="22"/>
          <w:szCs w:val="22"/>
        </w:rPr>
        <w:t>經營粉絲團技巧</w:t>
      </w:r>
    </w:p>
    <w:p w:rsidR="000D0B4B" w:rsidRPr="000D0B4B" w:rsidRDefault="00E45901" w:rsidP="0068142D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68142D" w:rsidRPr="0068142D" w:rsidRDefault="0068142D" w:rsidP="0068142D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68142D">
        <w:rPr>
          <w:rFonts w:hint="eastAsia"/>
          <w:sz w:val="22"/>
          <w:szCs w:val="22"/>
        </w:rPr>
        <w:t>1.</w:t>
      </w:r>
      <w:r w:rsidRPr="0068142D">
        <w:rPr>
          <w:rFonts w:hint="eastAsia"/>
          <w:sz w:val="22"/>
          <w:szCs w:val="22"/>
        </w:rPr>
        <w:t>社群營運概念</w:t>
      </w:r>
    </w:p>
    <w:p w:rsidR="0068142D" w:rsidRPr="0068142D" w:rsidRDefault="0068142D" w:rsidP="0068142D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68142D">
        <w:rPr>
          <w:rFonts w:hint="eastAsia"/>
          <w:sz w:val="22"/>
          <w:szCs w:val="22"/>
        </w:rPr>
        <w:t>2.FB</w:t>
      </w:r>
      <w:r w:rsidRPr="0068142D">
        <w:rPr>
          <w:rFonts w:hint="eastAsia"/>
          <w:sz w:val="22"/>
          <w:szCs w:val="22"/>
        </w:rPr>
        <w:t>粉絲專頁操作心法</w:t>
      </w:r>
    </w:p>
    <w:p w:rsidR="0068142D" w:rsidRPr="0068142D" w:rsidRDefault="0068142D" w:rsidP="0068142D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68142D">
        <w:rPr>
          <w:rFonts w:hint="eastAsia"/>
          <w:sz w:val="22"/>
          <w:szCs w:val="22"/>
        </w:rPr>
        <w:t>3.FB</w:t>
      </w:r>
      <w:r w:rsidRPr="0068142D">
        <w:rPr>
          <w:rFonts w:hint="eastAsia"/>
          <w:sz w:val="22"/>
          <w:szCs w:val="22"/>
        </w:rPr>
        <w:t>粉絲專頁操作案例解析</w:t>
      </w:r>
    </w:p>
    <w:p w:rsidR="000D0B4B" w:rsidRDefault="0068142D" w:rsidP="0068142D">
      <w:pPr>
        <w:snapToGrid w:val="0"/>
        <w:ind w:left="439" w:right="452" w:firstLine="1"/>
        <w:rPr>
          <w:sz w:val="22"/>
          <w:szCs w:val="22"/>
        </w:rPr>
      </w:pPr>
      <w:r w:rsidRPr="0068142D">
        <w:rPr>
          <w:rFonts w:hint="eastAsia"/>
          <w:sz w:val="22"/>
          <w:szCs w:val="22"/>
        </w:rPr>
        <w:t>4.FB</w:t>
      </w:r>
      <w:r w:rsidRPr="0068142D">
        <w:rPr>
          <w:rFonts w:hint="eastAsia"/>
          <w:sz w:val="22"/>
          <w:szCs w:val="22"/>
        </w:rPr>
        <w:t>粉絲專頁檢測</w:t>
      </w:r>
    </w:p>
    <w:p w:rsidR="005662E2" w:rsidRDefault="00EA269E" w:rsidP="0068142D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68142D" w:rsidRPr="0068142D">
        <w:rPr>
          <w:rFonts w:hint="eastAsia"/>
          <w:b/>
          <w:sz w:val="22"/>
          <w:szCs w:val="22"/>
        </w:rPr>
        <w:t>王琮瑋</w:t>
      </w:r>
      <w:r w:rsidR="0068142D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68142D" w:rsidRDefault="0068142D" w:rsidP="000D0B4B">
      <w:pPr>
        <w:snapToGrid w:val="0"/>
        <w:ind w:left="439" w:right="452" w:firstLine="1"/>
        <w:rPr>
          <w:rFonts w:hint="eastAsia"/>
        </w:rPr>
      </w:pPr>
      <w:r>
        <w:rPr>
          <w:rFonts w:hint="eastAsia"/>
        </w:rPr>
        <w:t>現任</w:t>
      </w:r>
      <w:r w:rsidRPr="000D0B4B">
        <w:rPr>
          <w:rFonts w:hint="eastAsia"/>
        </w:rPr>
        <w:t>：</w:t>
      </w:r>
      <w:proofErr w:type="gramStart"/>
      <w:r w:rsidRPr="0068142D">
        <w:rPr>
          <w:rFonts w:hint="eastAsia"/>
        </w:rPr>
        <w:t>慧雲創客</w:t>
      </w:r>
      <w:proofErr w:type="gramEnd"/>
      <w:r w:rsidRPr="0068142D">
        <w:rPr>
          <w:rFonts w:hint="eastAsia"/>
        </w:rPr>
        <w:t>有限公司</w:t>
      </w:r>
      <w:r>
        <w:rPr>
          <w:rFonts w:hint="eastAsia"/>
        </w:rPr>
        <w:t xml:space="preserve"> </w:t>
      </w:r>
      <w:r w:rsidRPr="0068142D">
        <w:rPr>
          <w:rFonts w:hint="eastAsia"/>
        </w:rPr>
        <w:t>社群營運總監</w:t>
      </w:r>
    </w:p>
    <w:p w:rsidR="000D0B4B" w:rsidRPr="000D0B4B" w:rsidRDefault="000D0B4B" w:rsidP="000D0B4B">
      <w:pPr>
        <w:snapToGrid w:val="0"/>
        <w:ind w:left="439" w:right="452" w:firstLine="1"/>
      </w:pPr>
      <w:r w:rsidRPr="000D0B4B">
        <w:rPr>
          <w:rFonts w:hint="eastAsia"/>
        </w:rPr>
        <w:t>學歷：</w:t>
      </w:r>
      <w:r w:rsidR="0068142D" w:rsidRPr="0068142D">
        <w:rPr>
          <w:rFonts w:hint="eastAsia"/>
        </w:rPr>
        <w:t>靜宜大學應用英文碩士</w:t>
      </w:r>
    </w:p>
    <w:p w:rsidR="0068142D" w:rsidRPr="0068142D" w:rsidRDefault="000D0B4B" w:rsidP="0068142D">
      <w:pPr>
        <w:snapToGrid w:val="0"/>
        <w:ind w:left="439" w:right="452" w:firstLine="1"/>
        <w:rPr>
          <w:rFonts w:hint="eastAsia"/>
        </w:rPr>
      </w:pPr>
      <w:r w:rsidRPr="000D0B4B">
        <w:rPr>
          <w:rFonts w:hint="eastAsia"/>
        </w:rPr>
        <w:t>經歷：</w:t>
      </w:r>
      <w:r w:rsidR="0068142D" w:rsidRPr="0068142D">
        <w:rPr>
          <w:rFonts w:hint="eastAsia"/>
        </w:rPr>
        <w:t>環球</w:t>
      </w:r>
      <w:proofErr w:type="gramStart"/>
      <w:r w:rsidR="0068142D" w:rsidRPr="0068142D">
        <w:rPr>
          <w:rFonts w:hint="eastAsia"/>
        </w:rPr>
        <w:t>區塊鏈產業</w:t>
      </w:r>
      <w:proofErr w:type="gramEnd"/>
      <w:r w:rsidR="0068142D" w:rsidRPr="0068142D">
        <w:rPr>
          <w:rFonts w:hint="eastAsia"/>
        </w:rPr>
        <w:t>加速器創辦人</w:t>
      </w:r>
    </w:p>
    <w:p w:rsidR="000D0B4B" w:rsidRPr="000D0B4B" w:rsidRDefault="0068142D" w:rsidP="0068142D">
      <w:pPr>
        <w:snapToGrid w:val="0"/>
        <w:ind w:left="439" w:right="452" w:firstLine="1"/>
      </w:pPr>
      <w:r>
        <w:rPr>
          <w:rFonts w:hint="eastAsia"/>
        </w:rPr>
        <w:t xml:space="preserve">      </w:t>
      </w:r>
      <w:r w:rsidRPr="0068142D">
        <w:rPr>
          <w:rFonts w:hint="eastAsia"/>
        </w:rPr>
        <w:t>新南向</w:t>
      </w:r>
      <w:r w:rsidRPr="0068142D">
        <w:rPr>
          <w:rFonts w:hint="eastAsia"/>
        </w:rPr>
        <w:t xml:space="preserve"> </w:t>
      </w:r>
      <w:r w:rsidRPr="0068142D">
        <w:rPr>
          <w:rFonts w:hint="eastAsia"/>
        </w:rPr>
        <w:t>福爾摩沙學院</w:t>
      </w:r>
      <w:r w:rsidRPr="0068142D">
        <w:rPr>
          <w:rFonts w:hint="eastAsia"/>
        </w:rPr>
        <w:t xml:space="preserve"> </w:t>
      </w:r>
      <w:r w:rsidRPr="0068142D">
        <w:rPr>
          <w:rFonts w:hint="eastAsia"/>
        </w:rPr>
        <w:t>經理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8142D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</w:t>
      </w:r>
      <w:r w:rsidR="0068142D">
        <w:rPr>
          <w:rFonts w:ascii="Arial" w:hAnsi="Arial" w:cs="Arial" w:hint="eastAsia"/>
          <w:b/>
          <w:spacing w:val="20"/>
          <w:szCs w:val="24"/>
        </w:rPr>
        <w:t>2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68142D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8142D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8142D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68142D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8142D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8142D">
        <w:rPr>
          <w:rFonts w:ascii="Arial" w:hAnsi="Arial" w:cs="Arial" w:hint="eastAsia"/>
          <w:b/>
          <w:spacing w:val="20"/>
          <w:szCs w:val="24"/>
        </w:rPr>
        <w:t>11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68142D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0D0B4B" w:rsidRPr="00ED6054" w:rsidRDefault="00EA269E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68142D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proofErr w:type="spellStart"/>
            <w:r w:rsidR="0068142D" w:rsidRPr="0068142D">
              <w:rPr>
                <w:rFonts w:ascii="Arial" w:eastAsia="細明體" w:hAnsi="Arial" w:cs="Arial" w:hint="eastAsia"/>
                <w:color w:val="000000"/>
                <w:szCs w:val="24"/>
              </w:rPr>
              <w:t>Facebook</w:t>
            </w:r>
            <w:proofErr w:type="spellEnd"/>
            <w:r w:rsidR="0068142D" w:rsidRPr="0068142D">
              <w:rPr>
                <w:rFonts w:ascii="Arial" w:eastAsia="細明體" w:hAnsi="Arial" w:cs="Arial" w:hint="eastAsia"/>
                <w:color w:val="000000"/>
                <w:szCs w:val="24"/>
              </w:rPr>
              <w:t>粉絲團經營指南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D1" w:rsidRDefault="00C93ED1" w:rsidP="004E3C74">
      <w:r>
        <w:separator/>
      </w:r>
    </w:p>
  </w:endnote>
  <w:endnote w:type="continuationSeparator" w:id="0">
    <w:p w:rsidR="00C93ED1" w:rsidRDefault="00C93ED1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D1" w:rsidRDefault="00C93ED1" w:rsidP="004E3C74">
      <w:r>
        <w:separator/>
      </w:r>
    </w:p>
  </w:footnote>
  <w:footnote w:type="continuationSeparator" w:id="0">
    <w:p w:rsidR="00C93ED1" w:rsidRDefault="00C93ED1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3pt;height:12.9pt" o:bullet="t" fillcolor="window">
        <v:imagedata r:id="rId1" o:title="Red Swirl"/>
      </v:shape>
    </w:pict>
  </w:numPicBullet>
  <w:numPicBullet w:numPicBulletId="1">
    <w:pict>
      <v:shape id="_x0000_i1057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2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3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30"/>
  </w:num>
  <w:num w:numId="11">
    <w:abstractNumId w:val="0"/>
  </w:num>
  <w:num w:numId="12">
    <w:abstractNumId w:val="16"/>
  </w:num>
  <w:num w:numId="13">
    <w:abstractNumId w:val="9"/>
  </w:num>
  <w:num w:numId="14">
    <w:abstractNumId w:val="31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24"/>
  </w:num>
  <w:num w:numId="20">
    <w:abstractNumId w:val="14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3"/>
  </w:num>
  <w:num w:numId="28">
    <w:abstractNumId w:val="28"/>
  </w:num>
  <w:num w:numId="29">
    <w:abstractNumId w:val="34"/>
  </w:num>
  <w:num w:numId="30">
    <w:abstractNumId w:val="19"/>
  </w:num>
  <w:num w:numId="31">
    <w:abstractNumId w:val="21"/>
  </w:num>
  <w:num w:numId="32">
    <w:abstractNumId w:val="2"/>
  </w:num>
  <w:num w:numId="33">
    <w:abstractNumId w:val="8"/>
  </w:num>
  <w:num w:numId="34">
    <w:abstractNumId w:val="29"/>
  </w:num>
  <w:num w:numId="35">
    <w:abstractNumId w:val="33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59E7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A06F0"/>
    <w:rsid w:val="003A4124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6242BC"/>
    <w:rsid w:val="006337F5"/>
    <w:rsid w:val="0068142D"/>
    <w:rsid w:val="006E0371"/>
    <w:rsid w:val="006F6D71"/>
    <w:rsid w:val="007001B5"/>
    <w:rsid w:val="00703305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20E7E"/>
    <w:rsid w:val="00AA1BA1"/>
    <w:rsid w:val="00AE39DE"/>
    <w:rsid w:val="00B2469A"/>
    <w:rsid w:val="00B74119"/>
    <w:rsid w:val="00B8182D"/>
    <w:rsid w:val="00BA1D09"/>
    <w:rsid w:val="00BA64F5"/>
    <w:rsid w:val="00BE6822"/>
    <w:rsid w:val="00BF0160"/>
    <w:rsid w:val="00C05F93"/>
    <w:rsid w:val="00C2206A"/>
    <w:rsid w:val="00C32785"/>
    <w:rsid w:val="00C6431E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>台中世貿中心</Company>
  <LinksUpToDate>false</LinksUpToDate>
  <CharactersWithSpaces>988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2019-01-30T01:20:00Z</dcterms:created>
  <dcterms:modified xsi:type="dcterms:W3CDTF">2019-01-30T01:20:00Z</dcterms:modified>
</cp:coreProperties>
</file>