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6A" w:rsidRPr="00AD5E6A" w:rsidRDefault="00F24DDD" w:rsidP="00382117">
      <w:pPr>
        <w:snapToGrid w:val="0"/>
        <w:rPr>
          <w:rFonts w:ascii="Arial" w:eastAsia="華康超明體" w:hAnsi="Arial" w:cs="Arial" w:hint="eastAsia"/>
          <w:sz w:val="60"/>
          <w:szCs w:val="60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2D" w:rsidRPr="0068142D">
        <w:rPr>
          <w:rFonts w:ascii="Arial" w:eastAsia="華康超明體" w:hAnsi="Arial" w:cs="Arial" w:hint="eastAsia"/>
          <w:sz w:val="60"/>
          <w:szCs w:val="60"/>
        </w:rPr>
        <w:t xml:space="preserve"> </w:t>
      </w:r>
      <w:r w:rsidR="00AD5E6A" w:rsidRPr="00AD5E6A">
        <w:rPr>
          <w:rFonts w:ascii="Arial" w:eastAsia="華康超明體" w:hAnsi="Arial" w:cs="Arial" w:hint="eastAsia"/>
          <w:sz w:val="60"/>
          <w:szCs w:val="60"/>
        </w:rPr>
        <w:t>萬能小編養成班：廣告圖片、</w:t>
      </w:r>
    </w:p>
    <w:p w:rsidR="00CE6063" w:rsidRPr="005662E2" w:rsidRDefault="00AD5E6A" w:rsidP="00382117">
      <w:pPr>
        <w:snapToGrid w:val="0"/>
        <w:rPr>
          <w:rFonts w:ascii="Arial" w:eastAsia="華康超明體" w:hAnsi="Arial" w:cs="Arial"/>
          <w:sz w:val="64"/>
          <w:szCs w:val="64"/>
        </w:rPr>
      </w:pPr>
      <w:r>
        <w:rPr>
          <w:rFonts w:ascii="Arial" w:eastAsia="華康超明體" w:hAnsi="Arial" w:cs="Arial" w:hint="eastAsia"/>
          <w:sz w:val="60"/>
          <w:szCs w:val="60"/>
        </w:rPr>
        <w:t xml:space="preserve">         </w:t>
      </w:r>
      <w:r w:rsidRPr="00AD5E6A">
        <w:rPr>
          <w:rFonts w:ascii="Arial" w:eastAsia="華康超明體" w:hAnsi="Arial" w:cs="Arial" w:hint="eastAsia"/>
          <w:sz w:val="60"/>
          <w:szCs w:val="60"/>
        </w:rPr>
        <w:t>影片速成製作</w:t>
      </w:r>
    </w:p>
    <w:p w:rsidR="00797061" w:rsidRPr="00A119E2" w:rsidRDefault="000C7D25" w:rsidP="00C3122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AD5E6A" w:rsidRPr="00AD5E6A" w:rsidRDefault="00AD5E6A" w:rsidP="00AD5E6A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AD5E6A">
        <w:rPr>
          <w:rFonts w:hint="eastAsia"/>
          <w:sz w:val="22"/>
          <w:szCs w:val="22"/>
        </w:rPr>
        <w:t>1.</w:t>
      </w:r>
      <w:r w:rsidRPr="00AD5E6A">
        <w:rPr>
          <w:rFonts w:hint="eastAsia"/>
          <w:sz w:val="22"/>
          <w:szCs w:val="22"/>
        </w:rPr>
        <w:t>快速掌握視覺設計的軟體操作技巧</w:t>
      </w:r>
    </w:p>
    <w:p w:rsidR="00AD5E6A" w:rsidRPr="00AD5E6A" w:rsidRDefault="00AD5E6A" w:rsidP="00AD5E6A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AD5E6A">
        <w:rPr>
          <w:rFonts w:hint="eastAsia"/>
          <w:sz w:val="22"/>
          <w:szCs w:val="22"/>
        </w:rPr>
        <w:t>2.</w:t>
      </w:r>
      <w:r w:rsidRPr="00AD5E6A">
        <w:rPr>
          <w:rFonts w:hint="eastAsia"/>
          <w:sz w:val="22"/>
          <w:szCs w:val="22"/>
        </w:rPr>
        <w:t>快速掌握動態影片的軟體操作技巧</w:t>
      </w:r>
    </w:p>
    <w:p w:rsidR="00AD5E6A" w:rsidRPr="00AD5E6A" w:rsidRDefault="00AD5E6A" w:rsidP="00AD5E6A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AD5E6A">
        <w:rPr>
          <w:rFonts w:hint="eastAsia"/>
          <w:sz w:val="22"/>
          <w:szCs w:val="22"/>
        </w:rPr>
        <w:t>3.</w:t>
      </w:r>
      <w:r w:rsidRPr="00AD5E6A">
        <w:rPr>
          <w:rFonts w:hint="eastAsia"/>
          <w:sz w:val="22"/>
          <w:szCs w:val="22"/>
        </w:rPr>
        <w:t>了解市場廣告製作的有效方法</w:t>
      </w:r>
    </w:p>
    <w:p w:rsidR="00AD5E6A" w:rsidRPr="00AD5E6A" w:rsidRDefault="00AD5E6A" w:rsidP="00AD5E6A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AD5E6A">
        <w:rPr>
          <w:rFonts w:hint="eastAsia"/>
          <w:sz w:val="22"/>
          <w:szCs w:val="22"/>
        </w:rPr>
        <w:t>4.</w:t>
      </w:r>
      <w:r w:rsidRPr="00AD5E6A">
        <w:rPr>
          <w:rFonts w:hint="eastAsia"/>
          <w:sz w:val="22"/>
          <w:szCs w:val="22"/>
        </w:rPr>
        <w:t>培養設計第二專長，提升職能</w:t>
      </w:r>
    </w:p>
    <w:p w:rsidR="000D0B4B" w:rsidRPr="000D0B4B" w:rsidRDefault="00E45901" w:rsidP="00AD5E6A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A62FC7" w:rsidRPr="00A62FC7" w:rsidRDefault="00A62FC7" w:rsidP="00A62FC7">
      <w:pPr>
        <w:snapToGrid w:val="0"/>
        <w:ind w:left="439" w:right="452" w:firstLine="1"/>
        <w:rPr>
          <w:rFonts w:hint="eastAsia"/>
          <w:sz w:val="22"/>
          <w:szCs w:val="22"/>
        </w:rPr>
      </w:pPr>
    </w:p>
    <w:p w:rsidR="00AD5E6A" w:rsidRPr="00AD5E6A" w:rsidRDefault="00AD5E6A" w:rsidP="00AD5E6A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AD5E6A">
        <w:rPr>
          <w:rFonts w:hint="eastAsia"/>
          <w:sz w:val="22"/>
          <w:szCs w:val="22"/>
        </w:rPr>
        <w:t>1.FB</w:t>
      </w:r>
      <w:r w:rsidRPr="00AD5E6A">
        <w:rPr>
          <w:rFonts w:hint="eastAsia"/>
          <w:sz w:val="22"/>
          <w:szCs w:val="22"/>
        </w:rPr>
        <w:t>廣告不可不知的規定</w:t>
      </w:r>
    </w:p>
    <w:p w:rsidR="00AD5E6A" w:rsidRPr="00AD5E6A" w:rsidRDefault="00AD5E6A" w:rsidP="00AD5E6A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AD5E6A">
        <w:rPr>
          <w:rFonts w:hint="eastAsia"/>
          <w:sz w:val="22"/>
          <w:szCs w:val="22"/>
        </w:rPr>
        <w:t>2.</w:t>
      </w:r>
      <w:r w:rsidRPr="00AD5E6A">
        <w:rPr>
          <w:rFonts w:hint="eastAsia"/>
          <w:sz w:val="22"/>
          <w:szCs w:val="22"/>
        </w:rPr>
        <w:t>做出吸引</w:t>
      </w:r>
      <w:r w:rsidRPr="00AD5E6A">
        <w:rPr>
          <w:rFonts w:hint="eastAsia"/>
          <w:sz w:val="22"/>
          <w:szCs w:val="22"/>
        </w:rPr>
        <w:t>TA</w:t>
      </w:r>
      <w:r w:rsidRPr="00AD5E6A">
        <w:rPr>
          <w:rFonts w:hint="eastAsia"/>
          <w:sz w:val="22"/>
          <w:szCs w:val="22"/>
        </w:rPr>
        <w:t>的圖文影像</w:t>
      </w:r>
    </w:p>
    <w:p w:rsidR="00AD5E6A" w:rsidRPr="00AD5E6A" w:rsidRDefault="00AD5E6A" w:rsidP="00AD5E6A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AD5E6A">
        <w:rPr>
          <w:rFonts w:hint="eastAsia"/>
          <w:sz w:val="22"/>
          <w:szCs w:val="22"/>
        </w:rPr>
        <w:t>3.AI</w:t>
      </w:r>
      <w:r w:rsidRPr="00AD5E6A">
        <w:rPr>
          <w:rFonts w:hint="eastAsia"/>
          <w:sz w:val="22"/>
          <w:szCs w:val="22"/>
        </w:rPr>
        <w:t>的</w:t>
      </w:r>
      <w:proofErr w:type="gramStart"/>
      <w:r w:rsidRPr="00AD5E6A">
        <w:rPr>
          <w:rFonts w:hint="eastAsia"/>
          <w:sz w:val="22"/>
          <w:szCs w:val="22"/>
        </w:rPr>
        <w:t>基本必學功能</w:t>
      </w:r>
      <w:proofErr w:type="gramEnd"/>
      <w:r w:rsidRPr="00AD5E6A">
        <w:rPr>
          <w:rFonts w:hint="eastAsia"/>
          <w:sz w:val="22"/>
          <w:szCs w:val="22"/>
        </w:rPr>
        <w:t>介紹</w:t>
      </w:r>
    </w:p>
    <w:p w:rsidR="00AD5E6A" w:rsidRPr="00AD5E6A" w:rsidRDefault="00AD5E6A" w:rsidP="00AD5E6A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AD5E6A">
        <w:rPr>
          <w:rFonts w:hint="eastAsia"/>
          <w:sz w:val="22"/>
          <w:szCs w:val="22"/>
        </w:rPr>
        <w:t>4.</w:t>
      </w:r>
      <w:r w:rsidRPr="00AD5E6A">
        <w:rPr>
          <w:rFonts w:hint="eastAsia"/>
          <w:sz w:val="22"/>
          <w:szCs w:val="22"/>
        </w:rPr>
        <w:t>威力導演基本功能介紹</w:t>
      </w:r>
    </w:p>
    <w:p w:rsidR="00AD5E6A" w:rsidRPr="00AD5E6A" w:rsidRDefault="00AD5E6A" w:rsidP="00AD5E6A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AD5E6A">
        <w:rPr>
          <w:rFonts w:hint="eastAsia"/>
          <w:sz w:val="22"/>
          <w:szCs w:val="22"/>
        </w:rPr>
        <w:t>5.</w:t>
      </w:r>
      <w:r w:rsidRPr="00AD5E6A">
        <w:rPr>
          <w:rFonts w:hint="eastAsia"/>
          <w:sz w:val="22"/>
          <w:szCs w:val="22"/>
        </w:rPr>
        <w:t>影音實戰演練產出作品</w:t>
      </w:r>
    </w:p>
    <w:p w:rsidR="005662E2" w:rsidRDefault="00EA269E" w:rsidP="00AD5E6A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3E500D" w:rsidRPr="003E500D">
        <w:rPr>
          <w:rFonts w:hint="eastAsia"/>
          <w:b/>
          <w:sz w:val="22"/>
          <w:szCs w:val="22"/>
        </w:rPr>
        <w:t>徐曼妮</w:t>
      </w:r>
      <w:r w:rsidR="003E500D">
        <w:rPr>
          <w:rFonts w:eastAsia="標楷體" w:hint="eastAsia"/>
          <w:szCs w:val="24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68142D" w:rsidRDefault="0068142D" w:rsidP="000D0B4B">
      <w:pPr>
        <w:snapToGrid w:val="0"/>
        <w:ind w:left="439" w:right="452" w:firstLine="1"/>
      </w:pPr>
      <w:r>
        <w:rPr>
          <w:rFonts w:hint="eastAsia"/>
        </w:rPr>
        <w:t>現任</w:t>
      </w:r>
      <w:r w:rsidRPr="000D0B4B">
        <w:rPr>
          <w:rFonts w:hint="eastAsia"/>
        </w:rPr>
        <w:t>：</w:t>
      </w:r>
      <w:proofErr w:type="gramStart"/>
      <w:r w:rsidR="003E500D" w:rsidRPr="003E500D">
        <w:rPr>
          <w:rFonts w:hint="eastAsia"/>
        </w:rPr>
        <w:t>慧雲創客</w:t>
      </w:r>
      <w:proofErr w:type="gramEnd"/>
      <w:r w:rsidR="003E500D" w:rsidRPr="003E500D">
        <w:rPr>
          <w:rFonts w:hint="eastAsia"/>
        </w:rPr>
        <w:t>有限公司</w:t>
      </w:r>
      <w:r w:rsidR="003E500D">
        <w:rPr>
          <w:rFonts w:hint="eastAsia"/>
        </w:rPr>
        <w:t xml:space="preserve">  </w:t>
      </w:r>
      <w:r w:rsidR="003E500D" w:rsidRPr="003E500D">
        <w:rPr>
          <w:rFonts w:hint="eastAsia"/>
        </w:rPr>
        <w:t>社群規劃師</w:t>
      </w:r>
    </w:p>
    <w:p w:rsidR="000D0B4B" w:rsidRPr="000D0B4B" w:rsidRDefault="000D0B4B" w:rsidP="000D0B4B">
      <w:pPr>
        <w:snapToGrid w:val="0"/>
        <w:ind w:left="439" w:right="452" w:firstLine="1"/>
      </w:pPr>
      <w:r w:rsidRPr="000D0B4B">
        <w:rPr>
          <w:rFonts w:hint="eastAsia"/>
        </w:rPr>
        <w:t>學歷：</w:t>
      </w:r>
      <w:r w:rsidR="003E500D" w:rsidRPr="003E500D">
        <w:rPr>
          <w:rFonts w:hint="eastAsia"/>
        </w:rPr>
        <w:t>僑光科技大學</w:t>
      </w:r>
      <w:r w:rsidR="003E500D" w:rsidRPr="003E500D">
        <w:rPr>
          <w:rFonts w:hint="eastAsia"/>
        </w:rPr>
        <w:t xml:space="preserve"> </w:t>
      </w:r>
      <w:r w:rsidR="003E500D" w:rsidRPr="003E500D">
        <w:rPr>
          <w:rFonts w:hint="eastAsia"/>
        </w:rPr>
        <w:t>行銷與流通管理系</w:t>
      </w:r>
    </w:p>
    <w:p w:rsidR="003E500D" w:rsidRPr="003E500D" w:rsidRDefault="000D0B4B" w:rsidP="003E500D">
      <w:pPr>
        <w:snapToGrid w:val="0"/>
        <w:ind w:left="439" w:right="452" w:firstLine="1"/>
        <w:rPr>
          <w:rFonts w:hint="eastAsia"/>
          <w:szCs w:val="24"/>
        </w:rPr>
      </w:pPr>
      <w:r w:rsidRPr="000D0B4B">
        <w:rPr>
          <w:rFonts w:hint="eastAsia"/>
        </w:rPr>
        <w:t>經歷：</w:t>
      </w:r>
      <w:r w:rsidR="003E500D" w:rsidRPr="003E500D">
        <w:rPr>
          <w:rFonts w:hint="eastAsia"/>
          <w:szCs w:val="24"/>
        </w:rPr>
        <w:t>1.</w:t>
      </w:r>
      <w:proofErr w:type="gramStart"/>
      <w:r w:rsidR="003E500D" w:rsidRPr="003E500D">
        <w:rPr>
          <w:rFonts w:hint="eastAsia"/>
          <w:szCs w:val="24"/>
        </w:rPr>
        <w:t>福爾摩沙雲創基地</w:t>
      </w:r>
      <w:proofErr w:type="gramEnd"/>
      <w:r w:rsidR="003E500D" w:rsidRPr="003E500D">
        <w:rPr>
          <w:rFonts w:hint="eastAsia"/>
          <w:szCs w:val="24"/>
        </w:rPr>
        <w:t>/</w:t>
      </w:r>
      <w:r w:rsidR="003E500D" w:rsidRPr="003E500D">
        <w:rPr>
          <w:rFonts w:hint="eastAsia"/>
          <w:szCs w:val="24"/>
        </w:rPr>
        <w:t>教育</w:t>
      </w:r>
      <w:proofErr w:type="gramStart"/>
      <w:r w:rsidR="003E500D" w:rsidRPr="003E500D">
        <w:rPr>
          <w:rFonts w:hint="eastAsia"/>
          <w:szCs w:val="24"/>
        </w:rPr>
        <w:t>育</w:t>
      </w:r>
      <w:proofErr w:type="gramEnd"/>
      <w:r w:rsidR="003E500D" w:rsidRPr="003E500D">
        <w:rPr>
          <w:rFonts w:hint="eastAsia"/>
          <w:szCs w:val="24"/>
        </w:rPr>
        <w:t>成助理</w:t>
      </w:r>
    </w:p>
    <w:p w:rsidR="003E500D" w:rsidRPr="003E500D" w:rsidRDefault="003E500D" w:rsidP="003E500D">
      <w:pPr>
        <w:snapToGrid w:val="0"/>
        <w:ind w:left="439" w:right="452" w:firstLine="1"/>
        <w:rPr>
          <w:szCs w:val="24"/>
        </w:rPr>
      </w:pPr>
      <w:r w:rsidRPr="003E500D"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 xml:space="preserve"> </w:t>
      </w:r>
      <w:r w:rsidRPr="003E500D">
        <w:rPr>
          <w:rFonts w:hint="eastAsia"/>
          <w:szCs w:val="24"/>
        </w:rPr>
        <w:t>2.</w:t>
      </w:r>
      <w:proofErr w:type="gramStart"/>
      <w:r w:rsidRPr="003E500D">
        <w:rPr>
          <w:rFonts w:hint="eastAsia"/>
          <w:szCs w:val="24"/>
        </w:rPr>
        <w:t>福爾摩沙雲創學院</w:t>
      </w:r>
      <w:proofErr w:type="gramEnd"/>
      <w:r w:rsidRPr="003E500D">
        <w:rPr>
          <w:rFonts w:hint="eastAsia"/>
          <w:szCs w:val="24"/>
        </w:rPr>
        <w:t>/</w:t>
      </w:r>
      <w:r w:rsidRPr="003E500D">
        <w:rPr>
          <w:rFonts w:hint="eastAsia"/>
          <w:szCs w:val="24"/>
        </w:rPr>
        <w:t>社群經理</w:t>
      </w:r>
    </w:p>
    <w:p w:rsidR="003E500D" w:rsidRPr="00C60B3E" w:rsidRDefault="003E500D" w:rsidP="003E500D">
      <w:pPr>
        <w:snapToGrid w:val="0"/>
        <w:ind w:left="439" w:right="452" w:firstLine="1"/>
        <w:rPr>
          <w:rFonts w:ascii="標楷體" w:eastAsia="標楷體" w:hint="eastAsia"/>
        </w:rPr>
      </w:pPr>
      <w:r w:rsidRPr="003E500D">
        <w:rPr>
          <w:rFonts w:hint="eastAsia"/>
          <w:szCs w:val="24"/>
        </w:rPr>
        <w:t xml:space="preserve">      3.</w:t>
      </w:r>
      <w:proofErr w:type="gramStart"/>
      <w:r w:rsidRPr="003E500D">
        <w:rPr>
          <w:rFonts w:hint="eastAsia"/>
          <w:szCs w:val="24"/>
        </w:rPr>
        <w:t>福爾摩沙雲創學院</w:t>
      </w:r>
      <w:proofErr w:type="gramEnd"/>
      <w:r w:rsidRPr="003E500D">
        <w:rPr>
          <w:rFonts w:hint="eastAsia"/>
          <w:szCs w:val="24"/>
        </w:rPr>
        <w:t>/</w:t>
      </w:r>
      <w:r w:rsidRPr="003E500D">
        <w:rPr>
          <w:rFonts w:hint="eastAsia"/>
          <w:szCs w:val="24"/>
        </w:rPr>
        <w:t>美工設計師</w:t>
      </w:r>
    </w:p>
    <w:p w:rsidR="000D0B4B" w:rsidRPr="003E500D" w:rsidRDefault="000D0B4B" w:rsidP="003E500D">
      <w:pPr>
        <w:snapToGrid w:val="0"/>
        <w:ind w:left="439" w:right="452" w:firstLine="1"/>
      </w:pP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3E500D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D5E6A">
        <w:rPr>
          <w:rFonts w:ascii="Arial" w:hAnsi="Arial" w:cs="Arial" w:hint="eastAsia"/>
          <w:b/>
          <w:spacing w:val="20"/>
          <w:szCs w:val="24"/>
        </w:rPr>
        <w:t>25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3E500D"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3E500D"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382117">
        <w:rPr>
          <w:rFonts w:ascii="Arial" w:hAnsi="Arial" w:cs="Arial" w:hint="eastAsia"/>
          <w:b/>
          <w:spacing w:val="20"/>
          <w:szCs w:val="24"/>
        </w:rPr>
        <w:t>2</w:t>
      </w:r>
      <w:r w:rsidR="00AD5E6A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3E500D"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62FC7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382117">
        <w:rPr>
          <w:rFonts w:ascii="Arial" w:hAnsi="Arial" w:cs="Arial" w:hint="eastAsia"/>
          <w:b/>
          <w:spacing w:val="20"/>
          <w:szCs w:val="24"/>
        </w:rPr>
        <w:t>1</w:t>
      </w:r>
      <w:r w:rsidR="00AD5E6A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3E500D"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0D0B4B" w:rsidRPr="00ED6054" w:rsidRDefault="00EA269E" w:rsidP="0068142D">
      <w:pPr>
        <w:snapToGrid w:val="0"/>
        <w:ind w:right="452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68142D"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  <w:r w:rsidR="0068142D">
        <w:rPr>
          <w:rFonts w:ascii="Arial" w:hAnsi="新細明體" w:cs="Arial" w:hint="eastAsia"/>
          <w:kern w:val="0"/>
          <w:sz w:val="22"/>
          <w:szCs w:val="22"/>
        </w:rPr>
        <w:t>皆可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C3122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382117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AD5E6A" w:rsidRPr="00AD5E6A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萬能小編養成班：廣告圖片、影片速成製作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32" w:rsidRDefault="00635432" w:rsidP="004E3C74">
      <w:r>
        <w:separator/>
      </w:r>
    </w:p>
  </w:endnote>
  <w:endnote w:type="continuationSeparator" w:id="0">
    <w:p w:rsidR="00635432" w:rsidRDefault="00635432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32" w:rsidRDefault="00635432" w:rsidP="004E3C74">
      <w:r>
        <w:separator/>
      </w:r>
    </w:p>
  </w:footnote>
  <w:footnote w:type="continuationSeparator" w:id="0">
    <w:p w:rsidR="00635432" w:rsidRDefault="00635432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2pt;height:12.75pt" o:bullet="t" fillcolor="window">
        <v:imagedata r:id="rId1" o:title="Red Swirl"/>
      </v:shape>
    </w:pict>
  </w:numPicBullet>
  <w:numPicBullet w:numPicBulletId="1">
    <w:pict>
      <v:shape id="_x0000_i1123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5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0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1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2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4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5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6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0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4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35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6">
    <w:nsid w:val="7A027606"/>
    <w:multiLevelType w:val="hybridMultilevel"/>
    <w:tmpl w:val="683AEC32"/>
    <w:lvl w:ilvl="0" w:tplc="EAB8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12"/>
  </w:num>
  <w:num w:numId="5">
    <w:abstractNumId w:val="18"/>
  </w:num>
  <w:num w:numId="6">
    <w:abstractNumId w:val="17"/>
  </w:num>
  <w:num w:numId="7">
    <w:abstractNumId w:val="7"/>
  </w:num>
  <w:num w:numId="8">
    <w:abstractNumId w:val="15"/>
  </w:num>
  <w:num w:numId="9">
    <w:abstractNumId w:val="22"/>
  </w:num>
  <w:num w:numId="10">
    <w:abstractNumId w:val="30"/>
  </w:num>
  <w:num w:numId="11">
    <w:abstractNumId w:val="0"/>
  </w:num>
  <w:num w:numId="12">
    <w:abstractNumId w:val="16"/>
  </w:num>
  <w:num w:numId="13">
    <w:abstractNumId w:val="9"/>
  </w:num>
  <w:num w:numId="14">
    <w:abstractNumId w:val="31"/>
  </w:num>
  <w:num w:numId="15">
    <w:abstractNumId w:val="25"/>
  </w:num>
  <w:num w:numId="16">
    <w:abstractNumId w:val="10"/>
  </w:num>
  <w:num w:numId="17">
    <w:abstractNumId w:val="1"/>
  </w:num>
  <w:num w:numId="18">
    <w:abstractNumId w:val="20"/>
  </w:num>
  <w:num w:numId="19">
    <w:abstractNumId w:val="24"/>
  </w:num>
  <w:num w:numId="20">
    <w:abstractNumId w:val="14"/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2"/>
  </w:num>
  <w:num w:numId="26">
    <w:abstractNumId w:val="3"/>
  </w:num>
  <w:num w:numId="27">
    <w:abstractNumId w:val="13"/>
  </w:num>
  <w:num w:numId="28">
    <w:abstractNumId w:val="28"/>
  </w:num>
  <w:num w:numId="29">
    <w:abstractNumId w:val="34"/>
  </w:num>
  <w:num w:numId="30">
    <w:abstractNumId w:val="19"/>
  </w:num>
  <w:num w:numId="31">
    <w:abstractNumId w:val="21"/>
  </w:num>
  <w:num w:numId="32">
    <w:abstractNumId w:val="2"/>
  </w:num>
  <w:num w:numId="33">
    <w:abstractNumId w:val="8"/>
  </w:num>
  <w:num w:numId="34">
    <w:abstractNumId w:val="29"/>
  </w:num>
  <w:num w:numId="35">
    <w:abstractNumId w:val="33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959E7"/>
    <w:rsid w:val="000B62F9"/>
    <w:rsid w:val="000C0659"/>
    <w:rsid w:val="000C7D25"/>
    <w:rsid w:val="000D0B4B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77835"/>
    <w:rsid w:val="00382117"/>
    <w:rsid w:val="003A06F0"/>
    <w:rsid w:val="003A4124"/>
    <w:rsid w:val="003D0134"/>
    <w:rsid w:val="003E500D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04CB3"/>
    <w:rsid w:val="0051586C"/>
    <w:rsid w:val="005662E2"/>
    <w:rsid w:val="005E3099"/>
    <w:rsid w:val="006242BC"/>
    <w:rsid w:val="006337F5"/>
    <w:rsid w:val="00635432"/>
    <w:rsid w:val="0068142D"/>
    <w:rsid w:val="006D775A"/>
    <w:rsid w:val="006E0371"/>
    <w:rsid w:val="006F6D71"/>
    <w:rsid w:val="007001B5"/>
    <w:rsid w:val="00703305"/>
    <w:rsid w:val="00747BE7"/>
    <w:rsid w:val="00766DA1"/>
    <w:rsid w:val="007945CE"/>
    <w:rsid w:val="00797061"/>
    <w:rsid w:val="0083591B"/>
    <w:rsid w:val="008475EF"/>
    <w:rsid w:val="00847A5B"/>
    <w:rsid w:val="008645A3"/>
    <w:rsid w:val="008752BA"/>
    <w:rsid w:val="009040D1"/>
    <w:rsid w:val="00934BD3"/>
    <w:rsid w:val="009755FE"/>
    <w:rsid w:val="00980CBE"/>
    <w:rsid w:val="00990655"/>
    <w:rsid w:val="009C339F"/>
    <w:rsid w:val="00A1122C"/>
    <w:rsid w:val="00A119E2"/>
    <w:rsid w:val="00A20E7E"/>
    <w:rsid w:val="00A62FC7"/>
    <w:rsid w:val="00AA1BA1"/>
    <w:rsid w:val="00AD5E6A"/>
    <w:rsid w:val="00AE39DE"/>
    <w:rsid w:val="00B2469A"/>
    <w:rsid w:val="00B74119"/>
    <w:rsid w:val="00B8182D"/>
    <w:rsid w:val="00BA1D09"/>
    <w:rsid w:val="00BA64F5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629B"/>
    <w:rsid w:val="00CC2DBE"/>
    <w:rsid w:val="00CC3704"/>
    <w:rsid w:val="00CE3D8A"/>
    <w:rsid w:val="00CE6063"/>
    <w:rsid w:val="00CF02DD"/>
    <w:rsid w:val="00D0445A"/>
    <w:rsid w:val="00D22D7A"/>
    <w:rsid w:val="00D4196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45CE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8142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台中世貿中心</Company>
  <LinksUpToDate>false</LinksUpToDate>
  <CharactersWithSpaces>1106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2019-01-30T02:34:00Z</dcterms:created>
  <dcterms:modified xsi:type="dcterms:W3CDTF">2019-01-30T02:34:00Z</dcterms:modified>
</cp:coreProperties>
</file>